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279989"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279989"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279989"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279989"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279989"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279989"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nicola.walker@dialbarnsley.org.uk</w:t>
        </w:r>
      </w:hyperlink>
      <w:r w:rsidDel="00000000" w:rsidR="00000000" w:rsidRPr="00000000">
        <w:rPr>
          <w:rtl w:val="0"/>
        </w:rPr>
      </w:r>
    </w:p>
    <w:p w:rsidR="00000000" w:rsidDel="00000000" w:rsidP="00000000" w:rsidRDefault="00000000" w:rsidRPr="00000000" w14:paraId="00000099">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icola.walker@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uLRrZGUM0O9CB7kNGJBzHVfPd/w==">AMUW2mWc2N76nLCyaUnB3tL7ONeaRAKJwfSp9egG/dC1E2sK5aSVfimaI7AkqiTGCXwXLMtFdcj4K6v3MOO6dZctEKcRdKsGVRMwXlkwNu8YZVdFocc6VIo=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